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rFonts w:ascii="DIN" w:cs="DIN" w:eastAsia="DIN" w:hAnsi="DIN"/>
          <w:sz w:val="24"/>
          <w:szCs w:val="24"/>
        </w:rPr>
      </w:pPr>
      <w:bookmarkStart w:colFirst="0" w:colLast="0" w:name="_ttlapc8wmg55" w:id="0"/>
      <w:bookmarkEnd w:id="0"/>
      <w:r w:rsidDel="00000000" w:rsidR="00000000" w:rsidRPr="00000000">
        <w:rPr>
          <w:rtl w:val="0"/>
        </w:rPr>
        <w:t xml:space="preserve">Rapport for arrangement i Østre Østfold Krets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DIN" w:cs="DIN" w:eastAsia="DIN" w:hAnsi="D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IN" w:cs="DIN" w:eastAsia="DIN" w:hAnsi="DI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945"/>
        <w:tblGridChange w:id="0">
          <w:tblGrid>
            <w:gridCol w:w="2655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rPr/>
            </w:pPr>
            <w:bookmarkStart w:colFirst="0" w:colLast="0" w:name="_xdprjoftya3g" w:id="1"/>
            <w:bookmarkEnd w:id="1"/>
            <w:r w:rsidDel="00000000" w:rsidR="00000000" w:rsidRPr="00000000">
              <w:rPr>
                <w:rtl w:val="0"/>
              </w:rPr>
              <w:t xml:space="preserve">Navn på arrangement: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rPr/>
            </w:pPr>
            <w:bookmarkStart w:colFirst="0" w:colLast="0" w:name="_pclpqjv4b1kv" w:id="2"/>
            <w:bookmarkEnd w:id="2"/>
            <w:r w:rsidDel="00000000" w:rsidR="00000000" w:rsidRPr="00000000">
              <w:rPr>
                <w:rtl w:val="0"/>
              </w:rPr>
              <w:t xml:space="preserve">[Navn på arrangement]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DIN" w:cs="DIN" w:eastAsia="DIN" w:hAnsi="DI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3330"/>
        <w:tblGridChange w:id="0">
          <w:tblGrid>
            <w:gridCol w:w="2670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Tidspunkt: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dd.mm.åååå - dd.mm.åååå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DIN" w:cs="DIN" w:eastAsia="DIN" w:hAnsi="D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awy79oavh8s1" w:id="3"/>
      <w:bookmarkEnd w:id="3"/>
      <w:r w:rsidDel="00000000" w:rsidR="00000000" w:rsidRPr="00000000">
        <w:rPr>
          <w:rtl w:val="0"/>
        </w:rPr>
        <w:t xml:space="preserve">Teknisk arrangør</w:t>
      </w:r>
    </w:p>
    <w:tbl>
      <w:tblPr>
        <w:tblStyle w:val="Table3"/>
        <w:tblW w:w="5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3330"/>
        <w:tblGridChange w:id="0">
          <w:tblGrid>
            <w:gridCol w:w="2655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Arrangørgruppe(r):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Kontaktperson(er):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u5nqf4w9pjs6" w:id="4"/>
      <w:bookmarkEnd w:id="4"/>
      <w:r w:rsidDel="00000000" w:rsidR="00000000" w:rsidRPr="00000000">
        <w:rPr>
          <w:rtl w:val="0"/>
        </w:rPr>
        <w:t xml:space="preserve">Om arrangementet:</w:t>
      </w:r>
    </w:p>
    <w:tbl>
      <w:tblPr>
        <w:tblStyle w:val="Table4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3373.08000000000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2"/>
              <w:rPr/>
            </w:pPr>
            <w:bookmarkStart w:colFirst="0" w:colLast="0" w:name="_6qjwb4wvz3lb" w:id="5"/>
            <w:bookmarkEnd w:id="5"/>
            <w:r w:rsidDel="00000000" w:rsidR="00000000" w:rsidRPr="00000000">
              <w:rPr>
                <w:rtl w:val="0"/>
              </w:rPr>
              <w:t xml:space="preserve">Kort beskrivelse av formål, målgruppe og innhold.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[Bytt ut og fyll inn]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7i439o6pzfvb" w:id="6"/>
      <w:bookmarkEnd w:id="6"/>
      <w:r w:rsidDel="00000000" w:rsidR="00000000" w:rsidRPr="00000000">
        <w:rPr>
          <w:rtl w:val="0"/>
        </w:rPr>
        <w:t xml:space="preserve">Deltakere</w:t>
      </w:r>
    </w:p>
    <w:tbl>
      <w:tblPr>
        <w:tblStyle w:val="Table5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4.625"/>
        <w:gridCol w:w="1204.625"/>
        <w:gridCol w:w="1204.625"/>
        <w:gridCol w:w="1204.625"/>
        <w:gridCol w:w="1204.625"/>
        <w:gridCol w:w="1204.625"/>
        <w:gridCol w:w="1204.625"/>
        <w:gridCol w:w="1204.625"/>
        <w:tblGridChange w:id="0">
          <w:tblGrid>
            <w:gridCol w:w="1204.625"/>
            <w:gridCol w:w="1204.625"/>
            <w:gridCol w:w="1204.625"/>
            <w:gridCol w:w="1204.625"/>
            <w:gridCol w:w="1204.625"/>
            <w:gridCol w:w="1204.625"/>
            <w:gridCol w:w="1204.625"/>
            <w:gridCol w:w="1204.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Totalt: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Speidere: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Rovere: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Ledere: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IN" w:cs="DIN" w:eastAsia="DIN" w:hAnsi="DI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Speidere, Rovere og ledere under 26 år: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Over 26 år: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IN" w:cs="DIN" w:eastAsia="DIN" w:hAnsi="D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cny97xq6wcz4" w:id="7"/>
      <w:bookmarkEnd w:id="7"/>
      <w:r w:rsidDel="00000000" w:rsidR="00000000" w:rsidRPr="00000000">
        <w:rPr>
          <w:rtl w:val="0"/>
        </w:rPr>
        <w:t xml:space="preserve">Program / innhold</w:t>
      </w:r>
    </w:p>
    <w:tbl>
      <w:tblPr>
        <w:tblStyle w:val="Table6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4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rPr>
                <w:sz w:val="20"/>
                <w:szCs w:val="20"/>
              </w:rPr>
            </w:pPr>
            <w:bookmarkStart w:colFirst="0" w:colLast="0" w:name="_r6khsyjx6a53" w:id="8"/>
            <w:bookmarkEnd w:id="8"/>
            <w:r w:rsidDel="00000000" w:rsidR="00000000" w:rsidRPr="00000000">
              <w:rPr>
                <w:rtl w:val="0"/>
              </w:rPr>
              <w:t xml:space="preserve">Hovedaktiviteter og tema, annen relevant informasjon om programmet på arrangementet. Program kan leveres i tillegg som vedlegg.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[Bytt ut og fyll inn tekst]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bookmarkStart w:colFirst="0" w:colLast="0" w:name="_ywpnomybx9t8" w:id="9"/>
      <w:bookmarkEnd w:id="9"/>
      <w:r w:rsidDel="00000000" w:rsidR="00000000" w:rsidRPr="00000000">
        <w:rPr>
          <w:rtl w:val="0"/>
        </w:rPr>
        <w:t xml:space="preserve">Sikkerhet og HMS</w:t>
      </w:r>
    </w:p>
    <w:tbl>
      <w:tblPr>
        <w:tblStyle w:val="Table7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2607.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widowControl w:val="0"/>
              <w:rPr/>
            </w:pPr>
            <w:bookmarkStart w:colFirst="0" w:colLast="0" w:name="_s49abys8cj7" w:id="10"/>
            <w:bookmarkEnd w:id="10"/>
            <w:r w:rsidDel="00000000" w:rsidR="00000000" w:rsidRPr="00000000">
              <w:rPr>
                <w:rtl w:val="0"/>
              </w:rPr>
              <w:t xml:space="preserve">Hvordan arbeidet dere med sikkerhet og HMS på arrangementet? Ta utgangspunkt i heftet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“Sikkerhet på tur”</w:t>
              </w:r>
            </w:hyperlink>
            <w:r w:rsidDel="00000000" w:rsidR="00000000" w:rsidRPr="00000000">
              <w:rPr>
                <w:rtl w:val="0"/>
              </w:rPr>
              <w:t xml:space="preserve"> og Norges speiderforbund sin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beredskapsplan</w:t>
              </w:r>
            </w:hyperlink>
            <w:r w:rsidDel="00000000" w:rsidR="00000000" w:rsidRPr="00000000">
              <w:rPr>
                <w:rtl w:val="0"/>
              </w:rPr>
              <w:t xml:space="preserve">. Fyll </w:t>
            </w:r>
            <w:r w:rsidDel="00000000" w:rsidR="00000000" w:rsidRPr="00000000">
              <w:rPr>
                <w:rtl w:val="0"/>
              </w:rPr>
              <w:t xml:space="preserve">ut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forenklet</w:t>
              </w:r>
            </w:hyperlink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risikoanalyse</w:t>
              </w:r>
            </w:hyperlink>
            <w:r w:rsidDel="00000000" w:rsidR="00000000" w:rsidRPr="00000000">
              <w:rPr>
                <w:rtl w:val="0"/>
              </w:rPr>
              <w:t xml:space="preserve"> for arrangementet. </w:t>
            </w:r>
          </w:p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[Bytt ut og fyll inn tekst]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bookmarkStart w:colFirst="0" w:colLast="0" w:name="_cnxnprl531ml" w:id="11"/>
      <w:bookmarkEnd w:id="11"/>
      <w:r w:rsidDel="00000000" w:rsidR="00000000" w:rsidRPr="00000000">
        <w:rPr>
          <w:rtl w:val="0"/>
        </w:rPr>
        <w:t xml:space="preserve">Mat, logistikk og teknisk</w:t>
      </w:r>
    </w:p>
    <w:tbl>
      <w:tblPr>
        <w:tblStyle w:val="Table8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4018.08000000000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2"/>
              <w:widowControl w:val="0"/>
              <w:rPr/>
            </w:pPr>
            <w:bookmarkStart w:colFirst="0" w:colLast="0" w:name="_vnaxifbucjr6" w:id="12"/>
            <w:bookmarkEnd w:id="12"/>
            <w:r w:rsidDel="00000000" w:rsidR="00000000" w:rsidRPr="00000000">
              <w:rPr>
                <w:rtl w:val="0"/>
              </w:rPr>
              <w:t xml:space="preserve">Hvordan ble mat organisert? Hvordan organiserte dere overnatting, transport og annet teknisk?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[Bytt ut og fyll inn]</w:t>
            </w:r>
          </w:p>
        </w:tc>
      </w:tr>
    </w:tbl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72ffjgh8gajz" w:id="13"/>
      <w:bookmarkEnd w:id="13"/>
      <w:r w:rsidDel="00000000" w:rsidR="00000000" w:rsidRPr="00000000">
        <w:rPr>
          <w:rtl w:val="0"/>
        </w:rPr>
        <w:t xml:space="preserve">Evaluering</w:t>
      </w:r>
    </w:p>
    <w:tbl>
      <w:tblPr>
        <w:tblStyle w:val="Table9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8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2"/>
              <w:widowControl w:val="0"/>
              <w:rPr/>
            </w:pPr>
            <w:bookmarkStart w:colFirst="0" w:colLast="0" w:name="_kdu4ykg4ediz" w:id="14"/>
            <w:bookmarkEnd w:id="14"/>
            <w:r w:rsidDel="00000000" w:rsidR="00000000" w:rsidRPr="00000000">
              <w:rPr>
                <w:rtl w:val="0"/>
              </w:rPr>
              <w:t xml:space="preserve">Hva fungerte bra? Hva kunne vært løst annerledes? Hvilke erfaringer kan dere dele med neste arrangør?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[Bytt ut og fyll ut]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/>
      </w:pPr>
      <w:bookmarkStart w:colFirst="0" w:colLast="0" w:name="_chtb73asf1bm" w:id="15"/>
      <w:bookmarkEnd w:id="15"/>
      <w:r w:rsidDel="00000000" w:rsidR="00000000" w:rsidRPr="00000000">
        <w:rPr>
          <w:rtl w:val="0"/>
        </w:rPr>
        <w:t xml:space="preserve">Økonomi</w:t>
      </w:r>
    </w:p>
    <w:tbl>
      <w:tblPr>
        <w:tblStyle w:val="Table10"/>
        <w:tblW w:w="963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7"/>
        <w:tblGridChange w:id="0">
          <w:tblGrid>
            <w:gridCol w:w="9637"/>
          </w:tblGrid>
        </w:tblGridChange>
      </w:tblGrid>
      <w:tr>
        <w:trPr>
          <w:cantSplit w:val="0"/>
          <w:trHeight w:val="3448.080000000000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widowControl w:val="0"/>
              <w:rPr/>
            </w:pPr>
            <w:bookmarkStart w:colFirst="0" w:colLast="0" w:name="_87wqu1sf8i0v" w:id="16"/>
            <w:bookmarkEnd w:id="16"/>
            <w:r w:rsidDel="00000000" w:rsidR="00000000" w:rsidRPr="00000000">
              <w:rPr>
                <w:rtl w:val="0"/>
              </w:rPr>
              <w:t xml:space="preserve">Hva var inntektene til arrangementet? Hvilke utgifter hadde arrangementet? (Her kan man referere til økonomiansvarlig)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[Bytt ut og fyll inn]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rPr/>
      </w:pPr>
      <w:bookmarkStart w:colFirst="0" w:colLast="0" w:name="_uj7cvlk4h39" w:id="17"/>
      <w:bookmarkEnd w:id="17"/>
      <w:r w:rsidDel="00000000" w:rsidR="00000000" w:rsidRPr="00000000">
        <w:rPr>
          <w:rtl w:val="0"/>
        </w:rPr>
        <w:t xml:space="preserve">Vedlegg: </w:t>
      </w:r>
    </w:p>
    <w:p w:rsidR="00000000" w:rsidDel="00000000" w:rsidP="00000000" w:rsidRDefault="00000000" w:rsidRPr="00000000" w14:paraId="00000042">
      <w:pPr>
        <w:pStyle w:val="Heading2"/>
        <w:rPr/>
      </w:pPr>
      <w:bookmarkStart w:colFirst="0" w:colLast="0" w:name="_8raqpb4rtf3z" w:id="18"/>
      <w:bookmarkEnd w:id="18"/>
      <w:r w:rsidDel="00000000" w:rsidR="00000000" w:rsidRPr="00000000">
        <w:rPr>
          <w:rtl w:val="0"/>
        </w:rPr>
        <w:t xml:space="preserve">Kan være bilder, program, deltakerlister, evalueringer osv. Bilder limes rett inn i dokumentet. 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7" w:w="11905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Arial"/>
  <w:font w:name="Times New Roman"/>
  <w:font w:name="Vollkor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3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D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tabs>
        <w:tab w:val="center" w:leader="none" w:pos="4536"/>
        <w:tab w:val="right" w:leader="none" w:pos="9072"/>
      </w:tabs>
      <w:jc w:val="right"/>
      <w:rPr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right"/>
      <w:rPr>
        <w:rFonts w:ascii="Comic Sans MS" w:cs="Comic Sans MS" w:eastAsia="Comic Sans MS" w:hAnsi="Comic Sans MS"/>
        <w:b w:val="1"/>
        <w:bCs w:val="1"/>
      </w:rPr>
    </w:pPr>
    <w:r w:rsidDel="00000000" w:rsidR="00000000" w:rsidRPr="00000000">
      <w:rPr>
        <w:rFonts w:ascii="Comic Sans MS" w:cs="Comic Sans MS" w:eastAsia="Comic Sans MS" w:hAnsi="Comic Sans MS"/>
        <w:b w:val="1"/>
        <w:bCs w:val="1"/>
      </w:rPr>
      <w:drawing>
        <wp:inline distB="114300" distT="114300" distL="114300" distR="114300">
          <wp:extent cx="1971540" cy="11591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540" cy="1159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3" w:cs="Source Sans 3" w:eastAsia="Source Sans 3" w:hAnsi="Source Sans 3"/>
        <w:sz w:val="22"/>
        <w:szCs w:val="22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Vollkorn Medium" w:cs="Vollkorn Medium" w:eastAsia="Vollkorn Medium" w:hAnsi="Vollkorn Medium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i w:val="1"/>
      <w:i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ind w:left="0" w:firstLine="0"/>
    </w:pPr>
    <w:rPr>
      <w:rFonts w:ascii="Comic Sans MS" w:cs="Comic Sans MS" w:eastAsia="Comic Sans MS" w:hAnsi="Comic Sans MS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rFonts w:ascii="Comic Sans MS" w:cs="Comic Sans MS" w:eastAsia="Comic Sans MS" w:hAnsi="Comic Sans MS"/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0" w:firstLine="0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  <w:sz w:val="24"/>
      <w:szCs w:val="24"/>
    </w:rPr>
  </w:style>
  <w:style w:type="paragraph" w:styleId="Title">
    <w:name w:val="Title"/>
    <w:basedOn w:val="Normal"/>
    <w:next w:val="Normal"/>
    <w:pPr/>
    <w:rPr>
      <w:rFonts w:ascii="Source Sans 3" w:cs="Source Sans 3" w:eastAsia="Source Sans 3" w:hAnsi="Source Sans 3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Vollkorn Medium" w:cs="Vollkorn Medium" w:eastAsia="Vollkorn Medium" w:hAnsi="Vollkorn Medium"/>
      <w:i w:val="1"/>
      <w:iCs w:val="1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qOw3iUBo5n-logBpMHiDqbO1sni1JTBQaYbcGwuVz_U/edit?usp=sharing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admin.speiding.no/sites/default/files/Dokumenter/L%C3%A6r%20ledelse/Generelle%20dokumenter/Sikkerhet%20p%C3%A5%20tur%20-%20veiledningshefte%202022-nett.pdf" TargetMode="External"/><Relationship Id="rId7" Type="http://schemas.openxmlformats.org/officeDocument/2006/relationships/hyperlink" Target="https://drive.google.com/file/d/13LImztaJZ24YuureQtawcW2YP-CLSB1C/view" TargetMode="External"/><Relationship Id="rId8" Type="http://schemas.openxmlformats.org/officeDocument/2006/relationships/hyperlink" Target="https://docs.google.com/spreadsheets/d/1qOw3iUBo5n-logBpMHiDqbO1sni1JTBQaYbcGwuVz_U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ollkornMedium-regular.ttf"/><Relationship Id="rId2" Type="http://schemas.openxmlformats.org/officeDocument/2006/relationships/font" Target="fonts/VollkornMedium-bold.ttf"/><Relationship Id="rId3" Type="http://schemas.openxmlformats.org/officeDocument/2006/relationships/font" Target="fonts/VollkornMedium-italic.ttf"/><Relationship Id="rId4" Type="http://schemas.openxmlformats.org/officeDocument/2006/relationships/font" Target="fonts/VollkornMedium-boldItalic.ttf"/><Relationship Id="rId5" Type="http://schemas.openxmlformats.org/officeDocument/2006/relationships/font" Target="fonts/SourceSans3-regular.ttf"/><Relationship Id="rId6" Type="http://schemas.openxmlformats.org/officeDocument/2006/relationships/font" Target="fonts/SourceSans3-bold.ttf"/><Relationship Id="rId7" Type="http://schemas.openxmlformats.org/officeDocument/2006/relationships/font" Target="fonts/SourceSans3-italic.ttf"/><Relationship Id="rId8" Type="http://schemas.openxmlformats.org/officeDocument/2006/relationships/font" Target="fonts/SourceSans3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